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A4" w:rsidRDefault="00E623A4" w:rsidP="00E62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Лабораторное занятие №14</w:t>
      </w:r>
    </w:p>
    <w:p w:rsidR="00E623A4" w:rsidRPr="00E623A4" w:rsidRDefault="00E623A4" w:rsidP="00E62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623A4">
        <w:rPr>
          <w:rFonts w:ascii="Times New Roman" w:hAnsi="Times New Roman" w:cs="Times New Roman"/>
          <w:b/>
          <w:sz w:val="28"/>
          <w:szCs w:val="28"/>
        </w:rPr>
        <w:t>«</w:t>
      </w:r>
      <w:r w:rsidRPr="00E623A4">
        <w:rPr>
          <w:rFonts w:ascii="Times New Roman" w:hAnsi="Times New Roman" w:cs="Times New Roman"/>
          <w:b/>
          <w:sz w:val="28"/>
          <w:szCs w:val="28"/>
          <w:lang w:val="kk-KZ"/>
        </w:rPr>
        <w:t>Изучение влияния веществ, ускоряющих процессы регенерации органов и тканей»</w:t>
      </w:r>
    </w:p>
    <w:p w:rsidR="00E623A4" w:rsidRDefault="00E623A4" w:rsidP="00E623A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623A4" w:rsidRPr="00E623A4" w:rsidRDefault="00E623A4" w:rsidP="00D86780">
      <w:pPr>
        <w:pStyle w:val="a4"/>
        <w:numPr>
          <w:ilvl w:val="0"/>
          <w:numId w:val="1"/>
        </w:num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3A4">
        <w:rPr>
          <w:rFonts w:ascii="Times New Roman" w:hAnsi="Times New Roman" w:cs="Times New Roman"/>
          <w:b/>
          <w:sz w:val="28"/>
          <w:szCs w:val="28"/>
        </w:rPr>
        <w:t xml:space="preserve">Проанализировать учебные материалы Лекции </w:t>
      </w:r>
      <w:proofErr w:type="gramStart"/>
      <w:r w:rsidRPr="00E623A4">
        <w:rPr>
          <w:rFonts w:ascii="Times New Roman" w:hAnsi="Times New Roman" w:cs="Times New Roman"/>
          <w:b/>
          <w:sz w:val="28"/>
          <w:szCs w:val="28"/>
        </w:rPr>
        <w:t>14  и</w:t>
      </w:r>
      <w:proofErr w:type="gramEnd"/>
      <w:r w:rsidRPr="00E623A4">
        <w:rPr>
          <w:rFonts w:ascii="Times New Roman" w:hAnsi="Times New Roman" w:cs="Times New Roman"/>
          <w:b/>
          <w:sz w:val="28"/>
          <w:szCs w:val="28"/>
        </w:rPr>
        <w:t xml:space="preserve"> составить реферат по темам, представленным в Таблице 1: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19"/>
        <w:gridCol w:w="4313"/>
      </w:tblGrid>
      <w:tr w:rsidR="00E623A4" w:rsidTr="00E623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студента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 w:rsidP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Реферат (</w:t>
            </w:r>
            <w:r w:rsidRPr="00E623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623A4" w:rsidTr="00E623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Әбдікәрім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Ғалихан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Мейрамбекұлы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 w:rsidP="003033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средства, ускоряющие регенерацию раневого кожного эпителия при ожогах</w:t>
            </w:r>
          </w:p>
        </w:tc>
      </w:tr>
      <w:tr w:rsidR="00E623A4" w:rsidTr="00E623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Леонтьева Евгения Сергеевна  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Pr="00303379" w:rsidRDefault="00303379" w:rsidP="003033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Лекарственные средства, ускоряющие регенерацию слизистой оболочки ЖКТ при </w:t>
            </w:r>
            <w:r w:rsidR="00241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гастритах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язвенной болезни</w:t>
            </w:r>
          </w:p>
        </w:tc>
      </w:tr>
      <w:tr w:rsidR="00E623A4" w:rsidTr="00E623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Магауиянова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Инкар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Нұрланқызы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303379" w:rsidP="003033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средства, ускоряющие регенерацию косной ткани при переломах</w:t>
            </w:r>
            <w:r w:rsidR="00241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травмах</w:t>
            </w:r>
          </w:p>
        </w:tc>
      </w:tr>
      <w:tr w:rsidR="00E623A4" w:rsidTr="00E623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Саткен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Қантемір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Серікболұлы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303379" w:rsidP="003033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средства, ускоряющие регенерацию ЦНС при инсультах</w:t>
            </w:r>
          </w:p>
        </w:tc>
      </w:tr>
      <w:tr w:rsidR="00E623A4" w:rsidTr="00E623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Ташимова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Ерликқызы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303379" w:rsidP="0030337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Лекарственные средства, ускоряющие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гемопоэз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кровопотерях </w:t>
            </w:r>
          </w:p>
        </w:tc>
      </w:tr>
      <w:tr w:rsidR="00E623A4" w:rsidTr="00E623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E623A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Фазыл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Анель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Даулетқызы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A4" w:rsidRDefault="00241F69" w:rsidP="00241F6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средства, ускоряющие регенерацию печени при гепатитах разной этиологии</w:t>
            </w:r>
          </w:p>
        </w:tc>
      </w:tr>
    </w:tbl>
    <w:p w:rsidR="00E623A4" w:rsidRDefault="00E623A4" w:rsidP="00E623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623A4" w:rsidRDefault="00E623A4" w:rsidP="00E623A4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Сфотографировать документ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_МРП_Лаб</w:t>
      </w:r>
      <w:r w:rsidR="00D8286F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E623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 w:cs="Times New Roman"/>
          <w:b/>
          <w:sz w:val="28"/>
          <w:szCs w:val="28"/>
        </w:rPr>
        <w:t xml:space="preserve">,  а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E623A4" w:rsidRDefault="00E623A4" w:rsidP="00E623A4">
      <w:pPr>
        <w:ind w:left="360"/>
        <w:rPr>
          <w:rStyle w:val="a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по  электронной почте: </w:t>
      </w:r>
      <w:hyperlink r:id="rId5" w:history="1">
        <w:r>
          <w:rPr>
            <w:rStyle w:val="a3"/>
            <w:sz w:val="28"/>
            <w:szCs w:val="28"/>
            <w:lang w:val="en-US"/>
          </w:rPr>
          <w:t>Tamara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Shalakhmetova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kaznu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kz</w:t>
        </w:r>
      </w:hyperlink>
    </w:p>
    <w:p w:rsidR="00E623A4" w:rsidRDefault="00E623A4" w:rsidP="00E623A4">
      <w:pPr>
        <w:ind w:left="360"/>
        <w:rPr>
          <w:rStyle w:val="a3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18.</w:t>
      </w:r>
      <w:r>
        <w:rPr>
          <w:rStyle w:val="a3"/>
          <w:b/>
          <w:color w:val="FF0000"/>
          <w:sz w:val="28"/>
          <w:szCs w:val="28"/>
        </w:rPr>
        <w:t>00 суббота 01.05.21</w:t>
      </w:r>
    </w:p>
    <w:p w:rsidR="00E623A4" w:rsidRDefault="00E623A4" w:rsidP="00E623A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</w:p>
    <w:p w:rsidR="00E623A4" w:rsidRDefault="00E623A4" w:rsidP="00E623A4">
      <w:pPr>
        <w:rPr>
          <w:rFonts w:ascii="Times New Roman" w:hAnsi="Times New Roman" w:cs="Times New Roman"/>
          <w:sz w:val="28"/>
          <w:szCs w:val="28"/>
        </w:rPr>
      </w:pPr>
    </w:p>
    <w:p w:rsidR="00E75ECE" w:rsidRDefault="00E75ECE"/>
    <w:sectPr w:rsidR="00E7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6C"/>
    <w:rsid w:val="00241F69"/>
    <w:rsid w:val="00303379"/>
    <w:rsid w:val="00D8286F"/>
    <w:rsid w:val="00E623A4"/>
    <w:rsid w:val="00E75ECE"/>
    <w:rsid w:val="00E7616C"/>
    <w:rsid w:val="00F1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FFEA"/>
  <w15:chartTrackingRefBased/>
  <w15:docId w15:val="{6D4C26AB-20B3-460B-9278-01D98DF2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3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23A4"/>
    <w:pPr>
      <w:ind w:left="720"/>
      <w:contextualSpacing/>
    </w:pPr>
  </w:style>
  <w:style w:type="table" w:styleId="a5">
    <w:name w:val="Table Grid"/>
    <w:basedOn w:val="a1"/>
    <w:uiPriority w:val="39"/>
    <w:rsid w:val="00E623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2021-04-26T19:38:00Z</dcterms:created>
  <dcterms:modified xsi:type="dcterms:W3CDTF">2021-04-27T06:41:00Z</dcterms:modified>
</cp:coreProperties>
</file>